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DF0446" w14:textId="7C417618" w:rsidR="00386EE9" w:rsidRPr="00405756" w:rsidRDefault="00531152" w:rsidP="00386EE9">
      <w:pPr>
        <w:spacing w:line="360" w:lineRule="auto"/>
        <w:jc w:val="center"/>
        <w:rPr>
          <w:rFonts w:eastAsia="Times New Roman"/>
          <w:color w:val="000000"/>
          <w:szCs w:val="20"/>
        </w:rPr>
      </w:pPr>
      <w:r>
        <w:rPr>
          <w:rFonts w:eastAsia="Times New Roman"/>
          <w:color w:val="000000"/>
          <w:szCs w:val="20"/>
        </w:rPr>
        <w:t xml:space="preserve"> </w:t>
      </w:r>
      <w:r w:rsidR="00000000">
        <w:rPr>
          <w:rFonts w:eastAsia="Times New Roman"/>
          <w:color w:val="000000"/>
          <w:szCs w:val="20"/>
        </w:rPr>
        <w:pict w14:anchorId="6FA67B8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5pt;height:57pt" fillcolor="window">
            <v:imagedata r:id="rId7" o:title="" croptop="24093f" cropbottom="21019f" cropleft="20259f" cropright="26823f"/>
          </v:shape>
        </w:pict>
      </w:r>
    </w:p>
    <w:p w14:paraId="66B3DDD9" w14:textId="77777777" w:rsidR="00386EE9" w:rsidRPr="00405756" w:rsidRDefault="00386EE9" w:rsidP="00386EE9">
      <w:pPr>
        <w:keepNext/>
        <w:spacing w:before="240"/>
        <w:jc w:val="center"/>
        <w:outlineLvl w:val="0"/>
        <w:rPr>
          <w:rFonts w:eastAsia="Times New Roman"/>
          <w:b/>
          <w:noProof/>
          <w:color w:val="000000"/>
          <w:sz w:val="32"/>
          <w:szCs w:val="32"/>
        </w:rPr>
      </w:pPr>
      <w:r w:rsidRPr="00405756">
        <w:rPr>
          <w:rFonts w:eastAsia="Times New Roman"/>
          <w:b/>
          <w:noProof/>
          <w:color w:val="000000"/>
          <w:sz w:val="32"/>
          <w:szCs w:val="32"/>
        </w:rPr>
        <w:t>ТЕРРИТОРИАЛЬНАЯ ИЗБИРАТЕЛЬНАЯ КОМИССИЯ № 61</w:t>
      </w:r>
    </w:p>
    <w:p w14:paraId="1D52C7AB" w14:textId="77777777" w:rsidR="00386EE9" w:rsidRPr="00405756" w:rsidRDefault="00386EE9" w:rsidP="00386EE9">
      <w:pPr>
        <w:keepNext/>
        <w:outlineLvl w:val="0"/>
        <w:rPr>
          <w:rFonts w:eastAsia="Times New Roman"/>
          <w:b/>
          <w:noProof/>
          <w:color w:val="000000"/>
          <w:sz w:val="32"/>
          <w:szCs w:val="32"/>
        </w:rPr>
      </w:pPr>
    </w:p>
    <w:p w14:paraId="0BC2ABF0" w14:textId="77777777" w:rsidR="00386EE9" w:rsidRPr="00405756" w:rsidRDefault="00386EE9" w:rsidP="00386EE9">
      <w:pPr>
        <w:keepNext/>
        <w:jc w:val="center"/>
        <w:outlineLvl w:val="0"/>
        <w:rPr>
          <w:rFonts w:eastAsia="Times New Roman"/>
          <w:b/>
          <w:noProof/>
          <w:color w:val="000000"/>
          <w:sz w:val="32"/>
          <w:szCs w:val="32"/>
        </w:rPr>
      </w:pPr>
      <w:r w:rsidRPr="00405756">
        <w:rPr>
          <w:rFonts w:eastAsia="Times New Roman"/>
          <w:b/>
          <w:noProof/>
          <w:color w:val="000000"/>
          <w:sz w:val="32"/>
          <w:szCs w:val="32"/>
        </w:rPr>
        <w:t>РЕШЕНИЕ</w:t>
      </w:r>
    </w:p>
    <w:p w14:paraId="464ACE3C" w14:textId="77777777" w:rsidR="00386EE9" w:rsidRPr="00405756" w:rsidRDefault="00386EE9" w:rsidP="00386EE9">
      <w:pPr>
        <w:rPr>
          <w:rFonts w:eastAsia="Times New Roman"/>
          <w:szCs w:val="20"/>
        </w:rPr>
      </w:pPr>
    </w:p>
    <w:p w14:paraId="3ED6A88B" w14:textId="58104B2F" w:rsidR="00386EE9" w:rsidRPr="00FF305D" w:rsidRDefault="00332F5C" w:rsidP="0068618A">
      <w:pPr>
        <w:tabs>
          <w:tab w:val="left" w:pos="5103"/>
        </w:tabs>
        <w:jc w:val="center"/>
        <w:rPr>
          <w:rFonts w:eastAsia="Times New Roman"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03</w:t>
      </w:r>
      <w:r w:rsidR="00175796">
        <w:rPr>
          <w:rFonts w:eastAsia="Times New Roman"/>
          <w:b/>
          <w:bCs/>
          <w:sz w:val="28"/>
          <w:szCs w:val="28"/>
        </w:rPr>
        <w:t xml:space="preserve"> ию</w:t>
      </w:r>
      <w:r>
        <w:rPr>
          <w:rFonts w:eastAsia="Times New Roman"/>
          <w:b/>
          <w:bCs/>
          <w:sz w:val="28"/>
          <w:szCs w:val="28"/>
        </w:rPr>
        <w:t>л</w:t>
      </w:r>
      <w:r w:rsidR="00175796">
        <w:rPr>
          <w:rFonts w:eastAsia="Times New Roman"/>
          <w:b/>
          <w:bCs/>
          <w:sz w:val="28"/>
          <w:szCs w:val="28"/>
        </w:rPr>
        <w:t xml:space="preserve">я </w:t>
      </w:r>
      <w:r w:rsidR="00386EE9" w:rsidRPr="00FF305D">
        <w:rPr>
          <w:rFonts w:eastAsia="Times New Roman"/>
          <w:b/>
          <w:bCs/>
          <w:sz w:val="28"/>
          <w:szCs w:val="28"/>
        </w:rPr>
        <w:t>202</w:t>
      </w:r>
      <w:r w:rsidR="00224C90">
        <w:rPr>
          <w:rFonts w:eastAsia="Times New Roman"/>
          <w:b/>
          <w:bCs/>
          <w:sz w:val="28"/>
          <w:szCs w:val="28"/>
        </w:rPr>
        <w:t>6</w:t>
      </w:r>
      <w:r w:rsidR="00386EE9" w:rsidRPr="00FF305D">
        <w:rPr>
          <w:rFonts w:eastAsia="Times New Roman"/>
          <w:b/>
          <w:bCs/>
          <w:sz w:val="28"/>
          <w:szCs w:val="28"/>
        </w:rPr>
        <w:t xml:space="preserve"> года                                                                                             № </w:t>
      </w:r>
      <w:r>
        <w:rPr>
          <w:rFonts w:eastAsia="Times New Roman"/>
          <w:b/>
          <w:bCs/>
          <w:sz w:val="28"/>
          <w:szCs w:val="28"/>
        </w:rPr>
        <w:t>9</w:t>
      </w:r>
      <w:r w:rsidR="00175796">
        <w:rPr>
          <w:rFonts w:eastAsia="Times New Roman"/>
          <w:b/>
          <w:bCs/>
          <w:sz w:val="28"/>
          <w:szCs w:val="28"/>
        </w:rPr>
        <w:t>-</w:t>
      </w:r>
      <w:r>
        <w:rPr>
          <w:rFonts w:eastAsia="Times New Roman"/>
          <w:b/>
          <w:bCs/>
          <w:sz w:val="28"/>
          <w:szCs w:val="28"/>
        </w:rPr>
        <w:t>1</w:t>
      </w:r>
    </w:p>
    <w:p w14:paraId="4C0CA0AE" w14:textId="77777777" w:rsidR="00386EE9" w:rsidRPr="00FF305D" w:rsidRDefault="00386EE9" w:rsidP="00386EE9">
      <w:pPr>
        <w:tabs>
          <w:tab w:val="left" w:pos="5103"/>
        </w:tabs>
        <w:jc w:val="center"/>
        <w:rPr>
          <w:rFonts w:eastAsia="Times New Roman"/>
          <w:bCs/>
          <w:sz w:val="28"/>
          <w:szCs w:val="28"/>
        </w:rPr>
      </w:pPr>
    </w:p>
    <w:p w14:paraId="1B7D184B" w14:textId="77777777" w:rsidR="00386EE9" w:rsidRPr="00FF305D" w:rsidRDefault="00386EE9" w:rsidP="00386EE9">
      <w:pPr>
        <w:tabs>
          <w:tab w:val="left" w:pos="5103"/>
        </w:tabs>
        <w:jc w:val="center"/>
        <w:rPr>
          <w:rFonts w:eastAsia="Times New Roman"/>
          <w:bCs/>
          <w:sz w:val="28"/>
          <w:szCs w:val="28"/>
        </w:rPr>
      </w:pPr>
      <w:r w:rsidRPr="00FF305D">
        <w:rPr>
          <w:rFonts w:eastAsia="Times New Roman"/>
          <w:bCs/>
          <w:sz w:val="28"/>
          <w:szCs w:val="28"/>
        </w:rPr>
        <w:t>Санкт-Петербург</w:t>
      </w:r>
    </w:p>
    <w:p w14:paraId="2919A9FF" w14:textId="77777777" w:rsidR="00386EE9" w:rsidRPr="00FF305D" w:rsidRDefault="00386EE9" w:rsidP="00386EE9">
      <w:pPr>
        <w:pStyle w:val="ac"/>
        <w:tabs>
          <w:tab w:val="left" w:pos="8505"/>
        </w:tabs>
        <w:spacing w:before="0" w:beforeAutospacing="0" w:after="0" w:afterAutospacing="0"/>
        <w:rPr>
          <w:b/>
          <w:sz w:val="28"/>
          <w:szCs w:val="28"/>
        </w:rPr>
      </w:pPr>
    </w:p>
    <w:p w14:paraId="589B70AE" w14:textId="3F87EA67" w:rsidR="00386EE9" w:rsidRPr="00FF305D" w:rsidRDefault="00332F5C" w:rsidP="00386EE9">
      <w:pPr>
        <w:jc w:val="center"/>
        <w:rPr>
          <w:b/>
          <w:sz w:val="28"/>
          <w:szCs w:val="28"/>
        </w:rPr>
      </w:pPr>
      <w:bookmarkStart w:id="0" w:name="_Hlk231565924"/>
      <w:r>
        <w:rPr>
          <w:b/>
          <w:sz w:val="28"/>
        </w:rPr>
        <w:t>О признании утратившим силу решения Территориальной избирательной комиссии № 61 от 30 апреля 2026 года № 7-10 «Об освобождении от обязанностей заместителя председателя участковой избирательной комиссии избирательного участка № 2086»</w:t>
      </w:r>
    </w:p>
    <w:bookmarkEnd w:id="0"/>
    <w:p w14:paraId="5E3EA344" w14:textId="77777777" w:rsidR="00386EE9" w:rsidRPr="00FF305D" w:rsidRDefault="00386EE9" w:rsidP="00386EE9">
      <w:pPr>
        <w:jc w:val="center"/>
        <w:rPr>
          <w:sz w:val="28"/>
          <w:szCs w:val="28"/>
        </w:rPr>
      </w:pPr>
    </w:p>
    <w:p w14:paraId="240A62AA" w14:textId="0A0F7307" w:rsidR="00386EE9" w:rsidRPr="00FF305D" w:rsidRDefault="00386EE9" w:rsidP="00386EE9">
      <w:pPr>
        <w:ind w:firstLine="709"/>
        <w:jc w:val="both"/>
        <w:rPr>
          <w:sz w:val="28"/>
          <w:szCs w:val="28"/>
        </w:rPr>
      </w:pPr>
      <w:r w:rsidRPr="00FF305D">
        <w:rPr>
          <w:sz w:val="28"/>
        </w:rPr>
        <w:t xml:space="preserve">На основании пункта </w:t>
      </w:r>
      <w:r w:rsidR="00332F5C">
        <w:rPr>
          <w:sz w:val="28"/>
        </w:rPr>
        <w:t>8</w:t>
      </w:r>
      <w:r w:rsidRPr="00FF305D">
        <w:rPr>
          <w:sz w:val="28"/>
        </w:rPr>
        <w:t xml:space="preserve"> статьи 2</w:t>
      </w:r>
      <w:r w:rsidR="00332F5C">
        <w:rPr>
          <w:sz w:val="28"/>
        </w:rPr>
        <w:t>8</w:t>
      </w:r>
      <w:r w:rsidRPr="00FF305D">
        <w:rPr>
          <w:sz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 (далее – Федеральный закон), </w:t>
      </w:r>
      <w:r w:rsidRPr="00FF305D">
        <w:rPr>
          <w:sz w:val="28"/>
          <w:szCs w:val="28"/>
        </w:rPr>
        <w:t xml:space="preserve">Территориальная избирательная комиссия № 61 </w:t>
      </w:r>
    </w:p>
    <w:p w14:paraId="3D77CA02" w14:textId="77777777" w:rsidR="00386EE9" w:rsidRPr="00FF305D" w:rsidRDefault="00386EE9" w:rsidP="00386EE9">
      <w:pPr>
        <w:ind w:firstLine="709"/>
        <w:jc w:val="both"/>
        <w:rPr>
          <w:sz w:val="28"/>
          <w:szCs w:val="28"/>
          <w:lang w:val="en-US"/>
        </w:rPr>
      </w:pPr>
      <w:r w:rsidRPr="00FF305D">
        <w:rPr>
          <w:b/>
          <w:sz w:val="28"/>
          <w:szCs w:val="28"/>
        </w:rPr>
        <w:t>р е ш и л а</w:t>
      </w:r>
      <w:r w:rsidRPr="00FF305D">
        <w:rPr>
          <w:sz w:val="28"/>
          <w:szCs w:val="28"/>
        </w:rPr>
        <w:t>:</w:t>
      </w:r>
    </w:p>
    <w:p w14:paraId="378D75AF" w14:textId="5FCD715F" w:rsidR="00386EE9" w:rsidRPr="00175796" w:rsidRDefault="00332F5C" w:rsidP="00175796">
      <w:pPr>
        <w:pStyle w:val="11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Считать утратившим силу решение Территориальной избирательной комиссии № 61 от 30 апреля 2026 года № 7-10 «Об освобождении </w:t>
      </w:r>
      <w:r w:rsidR="004A106A">
        <w:rPr>
          <w:sz w:val="28"/>
          <w:szCs w:val="28"/>
        </w:rPr>
        <w:br/>
      </w:r>
      <w:r>
        <w:rPr>
          <w:sz w:val="28"/>
          <w:szCs w:val="28"/>
        </w:rPr>
        <w:t>от обязанностей заместителя председателя участковой избирательной комиссии избирательного участка № 2086»</w:t>
      </w:r>
      <w:r w:rsidR="00386EE9" w:rsidRPr="00175796">
        <w:rPr>
          <w:sz w:val="28"/>
          <w:szCs w:val="28"/>
        </w:rPr>
        <w:t>.</w:t>
      </w:r>
    </w:p>
    <w:p w14:paraId="1DA69747" w14:textId="77777777" w:rsidR="00386EE9" w:rsidRDefault="00386EE9" w:rsidP="00386EE9">
      <w:pPr>
        <w:pStyle w:val="11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FF305D">
        <w:rPr>
          <w:sz w:val="28"/>
          <w:szCs w:val="28"/>
        </w:rPr>
        <w:t xml:space="preserve">Разместить настоящее решение на официальном сайте Территориальной избирательной комиссии № 61 в информационно-телекоммуникационной </w:t>
      </w:r>
      <w:r>
        <w:rPr>
          <w:sz w:val="28"/>
          <w:szCs w:val="28"/>
        </w:rPr>
        <w:t>сети «Интернет»</w:t>
      </w:r>
      <w:r w:rsidRPr="0054381A">
        <w:rPr>
          <w:sz w:val="28"/>
          <w:szCs w:val="28"/>
        </w:rPr>
        <w:t>.</w:t>
      </w:r>
    </w:p>
    <w:p w14:paraId="1B063B56" w14:textId="1D01C8B9" w:rsidR="00386EE9" w:rsidRDefault="00386EE9" w:rsidP="00386EE9">
      <w:pPr>
        <w:pStyle w:val="11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9B095C">
        <w:rPr>
          <w:sz w:val="28"/>
          <w:szCs w:val="28"/>
        </w:rPr>
        <w:t xml:space="preserve">Контроль </w:t>
      </w:r>
      <w:r>
        <w:rPr>
          <w:sz w:val="28"/>
          <w:szCs w:val="28"/>
        </w:rPr>
        <w:t xml:space="preserve">за </w:t>
      </w:r>
      <w:r w:rsidRPr="009B095C">
        <w:rPr>
          <w:sz w:val="28"/>
          <w:szCs w:val="28"/>
        </w:rPr>
        <w:t>исполнени</w:t>
      </w:r>
      <w:r>
        <w:rPr>
          <w:sz w:val="28"/>
          <w:szCs w:val="28"/>
        </w:rPr>
        <w:t>ем настоящего</w:t>
      </w:r>
      <w:r w:rsidRPr="009B095C">
        <w:rPr>
          <w:sz w:val="28"/>
          <w:szCs w:val="28"/>
        </w:rPr>
        <w:t xml:space="preserve"> ре</w:t>
      </w:r>
      <w:r>
        <w:rPr>
          <w:sz w:val="28"/>
          <w:szCs w:val="28"/>
        </w:rPr>
        <w:t xml:space="preserve">шения возложить </w:t>
      </w:r>
      <w:r w:rsidR="00590D37">
        <w:rPr>
          <w:sz w:val="28"/>
          <w:szCs w:val="28"/>
        </w:rPr>
        <w:br/>
      </w:r>
      <w:r>
        <w:rPr>
          <w:sz w:val="28"/>
          <w:szCs w:val="28"/>
        </w:rPr>
        <w:t>на председателя Т</w:t>
      </w:r>
      <w:r w:rsidRPr="009B095C">
        <w:rPr>
          <w:sz w:val="28"/>
          <w:szCs w:val="28"/>
        </w:rPr>
        <w:t>ерриториальной избирательной комиссии №</w:t>
      </w:r>
      <w:r>
        <w:rPr>
          <w:sz w:val="28"/>
          <w:szCs w:val="28"/>
        </w:rPr>
        <w:t xml:space="preserve"> 61 Волкову А.И.</w:t>
      </w:r>
    </w:p>
    <w:p w14:paraId="591F2317" w14:textId="77777777" w:rsidR="00386EE9" w:rsidRDefault="00386EE9" w:rsidP="00386EE9">
      <w:pPr>
        <w:jc w:val="both"/>
        <w:rPr>
          <w:sz w:val="28"/>
          <w:szCs w:val="28"/>
        </w:rPr>
      </w:pPr>
    </w:p>
    <w:p w14:paraId="0965A934" w14:textId="77777777" w:rsidR="00BB56DE" w:rsidRDefault="00BB56DE" w:rsidP="00386EE9">
      <w:pPr>
        <w:jc w:val="both"/>
        <w:rPr>
          <w:sz w:val="28"/>
          <w:szCs w:val="28"/>
        </w:rPr>
      </w:pPr>
    </w:p>
    <w:p w14:paraId="1A9202D3" w14:textId="77777777" w:rsidR="00386EE9" w:rsidRPr="0054381A" w:rsidRDefault="00386EE9" w:rsidP="00386EE9">
      <w:pPr>
        <w:jc w:val="both"/>
        <w:rPr>
          <w:sz w:val="28"/>
          <w:szCs w:val="28"/>
        </w:rPr>
      </w:pPr>
    </w:p>
    <w:p w14:paraId="1412C89A" w14:textId="77777777" w:rsidR="00ED561E" w:rsidRPr="005C05BF" w:rsidRDefault="00ED561E" w:rsidP="00ED561E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Территориальной</w:t>
      </w:r>
    </w:p>
    <w:p w14:paraId="2FA66ED3" w14:textId="5042E09A" w:rsidR="00ED561E" w:rsidRPr="005C05BF" w:rsidRDefault="00ED561E" w:rsidP="00ED561E">
      <w:pPr>
        <w:tabs>
          <w:tab w:val="left" w:pos="8789"/>
        </w:tabs>
        <w:spacing w:line="276" w:lineRule="auto"/>
        <w:jc w:val="both"/>
        <w:rPr>
          <w:sz w:val="28"/>
          <w:szCs w:val="28"/>
        </w:rPr>
      </w:pPr>
      <w:r w:rsidRPr="005C05BF">
        <w:rPr>
          <w:sz w:val="28"/>
          <w:szCs w:val="28"/>
        </w:rPr>
        <w:t>избирательной комиссии №</w:t>
      </w:r>
      <w:r>
        <w:rPr>
          <w:sz w:val="28"/>
          <w:szCs w:val="28"/>
        </w:rPr>
        <w:t xml:space="preserve"> 61                                                                А.И. Волкова</w:t>
      </w:r>
    </w:p>
    <w:p w14:paraId="1EF654F1" w14:textId="77777777" w:rsidR="00ED561E" w:rsidRPr="005C05BF" w:rsidRDefault="00ED561E" w:rsidP="00ED561E">
      <w:pPr>
        <w:jc w:val="both"/>
        <w:rPr>
          <w:sz w:val="28"/>
          <w:szCs w:val="28"/>
        </w:rPr>
      </w:pPr>
    </w:p>
    <w:p w14:paraId="6B25758B" w14:textId="77777777" w:rsidR="00ED561E" w:rsidRDefault="00ED561E" w:rsidP="00ED561E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Секретарь Территориальной</w:t>
      </w:r>
    </w:p>
    <w:p w14:paraId="171B4717" w14:textId="20A11B8E" w:rsidR="00ED561E" w:rsidRDefault="00ED561E" w:rsidP="00ED561E">
      <w:pPr>
        <w:tabs>
          <w:tab w:val="left" w:pos="8364"/>
          <w:tab w:val="left" w:pos="8789"/>
        </w:tabs>
        <w:spacing w:line="276" w:lineRule="auto"/>
        <w:jc w:val="both"/>
        <w:rPr>
          <w:sz w:val="28"/>
          <w:szCs w:val="28"/>
        </w:rPr>
      </w:pPr>
      <w:r w:rsidRPr="005C05BF">
        <w:rPr>
          <w:sz w:val="28"/>
          <w:szCs w:val="28"/>
        </w:rPr>
        <w:t>избирательной</w:t>
      </w:r>
      <w:r>
        <w:rPr>
          <w:sz w:val="28"/>
          <w:szCs w:val="28"/>
        </w:rPr>
        <w:t xml:space="preserve"> </w:t>
      </w:r>
      <w:r w:rsidRPr="005C05BF">
        <w:rPr>
          <w:sz w:val="28"/>
          <w:szCs w:val="28"/>
        </w:rPr>
        <w:t xml:space="preserve">комиссии № </w:t>
      </w:r>
      <w:r>
        <w:rPr>
          <w:sz w:val="28"/>
          <w:szCs w:val="28"/>
        </w:rPr>
        <w:t xml:space="preserve">61                                     </w:t>
      </w:r>
      <w:r w:rsidR="00590D37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 xml:space="preserve">    Л.Е. Королева </w:t>
      </w:r>
    </w:p>
    <w:p w14:paraId="1F3D0EB4" w14:textId="77777777" w:rsidR="0068618A" w:rsidRDefault="0068618A" w:rsidP="00386EE9">
      <w:pPr>
        <w:ind w:left="6237"/>
        <w:jc w:val="center"/>
        <w:outlineLvl w:val="0"/>
      </w:pPr>
    </w:p>
    <w:p w14:paraId="22F79886" w14:textId="77777777" w:rsidR="00175796" w:rsidRDefault="00175796" w:rsidP="00386EE9">
      <w:pPr>
        <w:ind w:left="6237"/>
        <w:jc w:val="center"/>
        <w:outlineLvl w:val="0"/>
      </w:pPr>
    </w:p>
    <w:p w14:paraId="39BCCF74" w14:textId="77777777" w:rsidR="00590D37" w:rsidRDefault="00590D37" w:rsidP="00386EE9">
      <w:pPr>
        <w:ind w:left="6237"/>
        <w:jc w:val="center"/>
        <w:outlineLvl w:val="0"/>
      </w:pPr>
    </w:p>
    <w:p w14:paraId="1D717FD0" w14:textId="77777777" w:rsidR="00590D37" w:rsidRDefault="00590D37" w:rsidP="00386EE9">
      <w:pPr>
        <w:ind w:left="6237"/>
        <w:jc w:val="center"/>
        <w:outlineLvl w:val="0"/>
      </w:pPr>
    </w:p>
    <w:sectPr w:rsidR="00590D37" w:rsidSect="00590D37">
      <w:headerReference w:type="default" r:id="rId8"/>
      <w:headerReference w:type="first" r:id="rId9"/>
      <w:pgSz w:w="11906" w:h="16838" w:code="9"/>
      <w:pgMar w:top="907" w:right="964" w:bottom="1021" w:left="1418" w:header="284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AE0F86" w14:textId="77777777" w:rsidR="004439D6" w:rsidRDefault="004439D6">
      <w:r>
        <w:separator/>
      </w:r>
    </w:p>
  </w:endnote>
  <w:endnote w:type="continuationSeparator" w:id="0">
    <w:p w14:paraId="30F20D7D" w14:textId="77777777" w:rsidR="004439D6" w:rsidRDefault="004439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3E6899" w14:textId="77777777" w:rsidR="004439D6" w:rsidRDefault="004439D6">
      <w:r>
        <w:separator/>
      </w:r>
    </w:p>
  </w:footnote>
  <w:footnote w:type="continuationSeparator" w:id="0">
    <w:p w14:paraId="79940044" w14:textId="77777777" w:rsidR="004439D6" w:rsidRDefault="004439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91EBD" w14:textId="77777777" w:rsidR="00386EE9" w:rsidRDefault="00386EE9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C2181" w14:textId="77777777" w:rsidR="00386EE9" w:rsidRDefault="00386EE9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BB38C7"/>
    <w:multiLevelType w:val="hybridMultilevel"/>
    <w:tmpl w:val="646C11C4"/>
    <w:lvl w:ilvl="0" w:tplc="F93867A4">
      <w:start w:val="1"/>
      <w:numFmt w:val="decimal"/>
      <w:suff w:val="space"/>
      <w:lvlText w:val="%1."/>
      <w:lvlJc w:val="left"/>
      <w:pPr>
        <w:ind w:left="709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9552068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6EE9"/>
    <w:rsid w:val="00046501"/>
    <w:rsid w:val="00046FEF"/>
    <w:rsid w:val="00060984"/>
    <w:rsid w:val="000A44B8"/>
    <w:rsid w:val="000B7BF4"/>
    <w:rsid w:val="00151EE0"/>
    <w:rsid w:val="001555C4"/>
    <w:rsid w:val="00175796"/>
    <w:rsid w:val="00224C90"/>
    <w:rsid w:val="002864C8"/>
    <w:rsid w:val="003301AF"/>
    <w:rsid w:val="00332F5C"/>
    <w:rsid w:val="00386EE9"/>
    <w:rsid w:val="00417307"/>
    <w:rsid w:val="004412B3"/>
    <w:rsid w:val="004439D6"/>
    <w:rsid w:val="00451C36"/>
    <w:rsid w:val="004A106A"/>
    <w:rsid w:val="004D18E4"/>
    <w:rsid w:val="00531152"/>
    <w:rsid w:val="005466C2"/>
    <w:rsid w:val="00590D37"/>
    <w:rsid w:val="005930C8"/>
    <w:rsid w:val="005B4717"/>
    <w:rsid w:val="005E329D"/>
    <w:rsid w:val="006351CC"/>
    <w:rsid w:val="00645BE9"/>
    <w:rsid w:val="00654FA7"/>
    <w:rsid w:val="006845D3"/>
    <w:rsid w:val="0068618A"/>
    <w:rsid w:val="006F5A94"/>
    <w:rsid w:val="006F60D0"/>
    <w:rsid w:val="00775A92"/>
    <w:rsid w:val="00852D52"/>
    <w:rsid w:val="008972FA"/>
    <w:rsid w:val="008A7F9C"/>
    <w:rsid w:val="008C4852"/>
    <w:rsid w:val="009060CE"/>
    <w:rsid w:val="00966534"/>
    <w:rsid w:val="009A3CBC"/>
    <w:rsid w:val="009E6BDA"/>
    <w:rsid w:val="00A01EA5"/>
    <w:rsid w:val="00A71276"/>
    <w:rsid w:val="00AB2403"/>
    <w:rsid w:val="00AB58B3"/>
    <w:rsid w:val="00AF3B38"/>
    <w:rsid w:val="00B028A8"/>
    <w:rsid w:val="00B16D4B"/>
    <w:rsid w:val="00B3460C"/>
    <w:rsid w:val="00B45A3D"/>
    <w:rsid w:val="00B46E1E"/>
    <w:rsid w:val="00B57322"/>
    <w:rsid w:val="00B70E8E"/>
    <w:rsid w:val="00B910EE"/>
    <w:rsid w:val="00B93E9A"/>
    <w:rsid w:val="00BB56DE"/>
    <w:rsid w:val="00C20417"/>
    <w:rsid w:val="00C63EDF"/>
    <w:rsid w:val="00C85A3C"/>
    <w:rsid w:val="00CB75A1"/>
    <w:rsid w:val="00CE348B"/>
    <w:rsid w:val="00CE752B"/>
    <w:rsid w:val="00CF2EDF"/>
    <w:rsid w:val="00DA2A19"/>
    <w:rsid w:val="00E179A5"/>
    <w:rsid w:val="00E26866"/>
    <w:rsid w:val="00E270CB"/>
    <w:rsid w:val="00EB0755"/>
    <w:rsid w:val="00ED561E"/>
    <w:rsid w:val="00EF50AA"/>
    <w:rsid w:val="00F40078"/>
    <w:rsid w:val="00F861B0"/>
    <w:rsid w:val="00F92B8B"/>
    <w:rsid w:val="00FF3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9345E6"/>
  <w15:chartTrackingRefBased/>
  <w15:docId w15:val="{E569EF77-72F3-4FC8-A22F-7B25CD047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ru-RU" w:eastAsia="zh-CN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6EE9"/>
    <w:pPr>
      <w:jc w:val="left"/>
    </w:pPr>
    <w:rPr>
      <w:rFonts w:ascii="Times New Roman" w:eastAsia="Calibri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386EE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86EE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86EE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86EE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86EE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6EE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86EE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86EE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86EE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86EE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86EE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86EE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86EE9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86EE9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86EE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86EE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86EE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86EE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86EE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386E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86EE9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86EE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86EE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86EE9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386EE9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386EE9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86EE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86EE9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386EE9"/>
    <w:rPr>
      <w:b/>
      <w:bCs/>
      <w:smallCaps/>
      <w:color w:val="2F5496" w:themeColor="accent1" w:themeShade="BF"/>
      <w:spacing w:val="5"/>
    </w:rPr>
  </w:style>
  <w:style w:type="paragraph" w:styleId="ac">
    <w:name w:val="Normal (Web)"/>
    <w:basedOn w:val="a"/>
    <w:rsid w:val="00386EE9"/>
    <w:pPr>
      <w:spacing w:before="100" w:beforeAutospacing="1" w:after="100" w:afterAutospacing="1"/>
    </w:pPr>
  </w:style>
  <w:style w:type="paragraph" w:customStyle="1" w:styleId="11">
    <w:name w:val="Абзац списка1"/>
    <w:basedOn w:val="a"/>
    <w:rsid w:val="00386EE9"/>
    <w:pPr>
      <w:ind w:left="720"/>
      <w:contextualSpacing/>
    </w:pPr>
  </w:style>
  <w:style w:type="paragraph" w:styleId="ad">
    <w:name w:val="header"/>
    <w:basedOn w:val="a"/>
    <w:link w:val="ae"/>
    <w:rsid w:val="00386EE9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386EE9"/>
    <w:rPr>
      <w:rFonts w:ascii="Times New Roman" w:eastAsia="Calibri" w:hAnsi="Times New Roman" w:cs="Times New Roman"/>
      <w:kern w:val="0"/>
      <w:sz w:val="24"/>
      <w:szCs w:val="24"/>
      <w:lang w:eastAsia="ru-RU"/>
      <w14:ligatures w14:val="none"/>
    </w:rPr>
  </w:style>
  <w:style w:type="paragraph" w:styleId="af">
    <w:name w:val="footer"/>
    <w:basedOn w:val="a"/>
    <w:link w:val="af0"/>
    <w:rsid w:val="00386EE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386EE9"/>
    <w:rPr>
      <w:rFonts w:ascii="Times New Roman" w:eastAsia="Calibri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 Волкова</dc:creator>
  <cp:keywords/>
  <dc:description/>
  <cp:lastModifiedBy>Александра Волкова</cp:lastModifiedBy>
  <cp:revision>3</cp:revision>
  <cp:lastPrinted>2026-07-03T09:20:00Z</cp:lastPrinted>
  <dcterms:created xsi:type="dcterms:W3CDTF">2026-07-01T11:06:00Z</dcterms:created>
  <dcterms:modified xsi:type="dcterms:W3CDTF">2026-07-03T09:22:00Z</dcterms:modified>
</cp:coreProperties>
</file>